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CF" w:rsidRDefault="009863CF" w:rsidP="009863CF">
      <w:pPr>
        <w:jc w:val="center"/>
        <w:rPr>
          <w:sz w:val="28"/>
        </w:rPr>
      </w:pPr>
      <w:r>
        <w:rPr>
          <w:sz w:val="28"/>
        </w:rPr>
        <w:t xml:space="preserve">AVVISO BORSA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DOTTORATO</w:t>
      </w:r>
    </w:p>
    <w:p w:rsidR="009863CF" w:rsidRDefault="009863CF" w:rsidP="009863CF">
      <w:pPr>
        <w:rPr>
          <w:sz w:val="28"/>
        </w:rPr>
      </w:pPr>
    </w:p>
    <w:p w:rsidR="009863CF" w:rsidRDefault="009863CF" w:rsidP="009863CF">
      <w:pPr>
        <w:rPr>
          <w:sz w:val="28"/>
        </w:rPr>
      </w:pPr>
      <w:r w:rsidRPr="0067386E">
        <w:rPr>
          <w:sz w:val="28"/>
        </w:rPr>
        <w:t xml:space="preserve">Nell’ambito del Dottorato di Biologia </w:t>
      </w:r>
      <w:r w:rsidR="00742780">
        <w:rPr>
          <w:sz w:val="28"/>
        </w:rPr>
        <w:t>Cellulare</w:t>
      </w:r>
      <w:r w:rsidRPr="0067386E">
        <w:rPr>
          <w:sz w:val="28"/>
        </w:rPr>
        <w:t xml:space="preserve"> e </w:t>
      </w:r>
      <w:r w:rsidR="00742780">
        <w:rPr>
          <w:sz w:val="28"/>
        </w:rPr>
        <w:t xml:space="preserve">Molecolare </w:t>
      </w:r>
      <w:r w:rsidRPr="0067386E">
        <w:rPr>
          <w:sz w:val="28"/>
        </w:rPr>
        <w:t>dell’Università dell’</w:t>
      </w:r>
      <w:proofErr w:type="spellStart"/>
      <w:r w:rsidRPr="0067386E">
        <w:rPr>
          <w:sz w:val="28"/>
        </w:rPr>
        <w:t>Insubria</w:t>
      </w:r>
      <w:proofErr w:type="spellEnd"/>
      <w:r w:rsidRPr="0067386E">
        <w:rPr>
          <w:sz w:val="28"/>
        </w:rPr>
        <w:t xml:space="preserve"> una borsa di studio retribuita </w:t>
      </w:r>
      <w:r>
        <w:rPr>
          <w:sz w:val="28"/>
        </w:rPr>
        <w:t xml:space="preserve">potrà essere associata alla </w:t>
      </w:r>
      <w:proofErr w:type="gramStart"/>
      <w:r>
        <w:rPr>
          <w:sz w:val="28"/>
        </w:rPr>
        <w:t>tematica</w:t>
      </w:r>
      <w:proofErr w:type="gramEnd"/>
      <w:r>
        <w:rPr>
          <w:sz w:val="28"/>
        </w:rPr>
        <w:t xml:space="preserve"> di ricerca dal titolo:</w:t>
      </w:r>
    </w:p>
    <w:p w:rsidR="009863CF" w:rsidRPr="00CB63D8" w:rsidRDefault="009863CF" w:rsidP="009863CF">
      <w:pPr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iCs/>
          <w:sz w:val="28"/>
        </w:rPr>
        <w:t xml:space="preserve">Presenza e </w:t>
      </w:r>
      <w:r w:rsidRPr="00CB63D8">
        <w:rPr>
          <w:rFonts w:ascii="Times New Roman" w:hAnsi="Times New Roman"/>
          <w:b/>
          <w:iCs/>
          <w:sz w:val="28"/>
        </w:rPr>
        <w:t xml:space="preserve">localizzazione </w:t>
      </w:r>
      <w:r>
        <w:rPr>
          <w:rFonts w:ascii="Times New Roman" w:hAnsi="Times New Roman"/>
          <w:b/>
          <w:iCs/>
          <w:sz w:val="28"/>
        </w:rPr>
        <w:t xml:space="preserve">delle </w:t>
      </w:r>
      <w:proofErr w:type="spellStart"/>
      <w:r>
        <w:rPr>
          <w:rFonts w:ascii="Times New Roman" w:hAnsi="Times New Roman"/>
          <w:b/>
          <w:iCs/>
          <w:sz w:val="28"/>
        </w:rPr>
        <w:t>Beta-glucuronidasi</w:t>
      </w:r>
      <w:proofErr w:type="spellEnd"/>
      <w:r>
        <w:rPr>
          <w:rFonts w:ascii="Times New Roman" w:hAnsi="Times New Roman"/>
          <w:b/>
          <w:iCs/>
          <w:sz w:val="28"/>
        </w:rPr>
        <w:t xml:space="preserve"> </w:t>
      </w:r>
      <w:r w:rsidRPr="00CB63D8">
        <w:rPr>
          <w:rFonts w:ascii="Times New Roman" w:hAnsi="Times New Roman"/>
          <w:b/>
          <w:iCs/>
          <w:sz w:val="28"/>
        </w:rPr>
        <w:t xml:space="preserve">nel polline </w:t>
      </w:r>
      <w:r>
        <w:rPr>
          <w:rFonts w:ascii="Times New Roman" w:hAnsi="Times New Roman"/>
          <w:b/>
          <w:iCs/>
          <w:sz w:val="28"/>
        </w:rPr>
        <w:t>e ruolo nella germinazione e crescita dei tubetti pollinici</w:t>
      </w:r>
      <w:proofErr w:type="gramEnd"/>
    </w:p>
    <w:p w:rsidR="009863CF" w:rsidRPr="006F0376" w:rsidRDefault="009863CF" w:rsidP="009863CF">
      <w:pPr>
        <w:rPr>
          <w:rFonts w:ascii="Times New Roman" w:hAnsi="Times New Roman"/>
          <w:sz w:val="28"/>
        </w:rPr>
      </w:pPr>
      <w:r w:rsidRPr="006F0376">
        <w:rPr>
          <w:rFonts w:ascii="Times New Roman" w:hAnsi="Times New Roman"/>
          <w:sz w:val="28"/>
        </w:rPr>
        <w:t xml:space="preserve">Il progetto di ricerca fa parte del progetto dal </w:t>
      </w:r>
      <w:proofErr w:type="gramStart"/>
      <w:r w:rsidRPr="006F0376">
        <w:rPr>
          <w:rFonts w:ascii="Times New Roman" w:hAnsi="Times New Roman"/>
          <w:sz w:val="28"/>
        </w:rPr>
        <w:t>titolo</w:t>
      </w:r>
      <w:proofErr w:type="gramEnd"/>
    </w:p>
    <w:p w:rsidR="009863CF" w:rsidRPr="006F0376" w:rsidRDefault="009863CF" w:rsidP="009863CF">
      <w:pPr>
        <w:rPr>
          <w:rFonts w:ascii="Times New Roman" w:hAnsi="Times New Roman" w:cs="Verdana"/>
          <w:i/>
          <w:sz w:val="28"/>
          <w:szCs w:val="22"/>
        </w:rPr>
      </w:pPr>
      <w:proofErr w:type="gramStart"/>
      <w:r w:rsidRPr="006F0376">
        <w:rPr>
          <w:rFonts w:ascii="Times New Roman" w:hAnsi="Times New Roman" w:cs="Verdana"/>
          <w:i/>
          <w:sz w:val="28"/>
          <w:szCs w:val="22"/>
        </w:rPr>
        <w:t>Enzimi modulatori della plasticità di parete e vie di secrezione ed endocitosi nella regolazione della crescita dei tubetti pollinici</w:t>
      </w:r>
      <w:proofErr w:type="gramEnd"/>
    </w:p>
    <w:p w:rsidR="009863CF" w:rsidRDefault="009863CF" w:rsidP="009863CF">
      <w:pPr>
        <w:rPr>
          <w:rFonts w:ascii="Times New Roman" w:hAnsi="Times New Roman" w:cs="Verdana"/>
          <w:sz w:val="28"/>
          <w:szCs w:val="22"/>
        </w:rPr>
      </w:pPr>
      <w:proofErr w:type="gramStart"/>
      <w:r>
        <w:rPr>
          <w:rFonts w:ascii="Times New Roman" w:hAnsi="Times New Roman" w:cs="Verdana"/>
          <w:sz w:val="28"/>
          <w:szCs w:val="22"/>
        </w:rPr>
        <w:t>p</w:t>
      </w:r>
      <w:r w:rsidRPr="006F0376">
        <w:rPr>
          <w:rFonts w:ascii="Times New Roman" w:hAnsi="Times New Roman" w:cs="Verdana"/>
          <w:sz w:val="28"/>
          <w:szCs w:val="22"/>
        </w:rPr>
        <w:t>resentato</w:t>
      </w:r>
      <w:proofErr w:type="gramEnd"/>
      <w:r w:rsidRPr="006F0376">
        <w:rPr>
          <w:rFonts w:ascii="Times New Roman" w:hAnsi="Times New Roman" w:cs="Verdana"/>
          <w:sz w:val="28"/>
          <w:szCs w:val="22"/>
        </w:rPr>
        <w:t xml:space="preserve"> dalle Università di Milano, di Siena  e dell’</w:t>
      </w:r>
      <w:proofErr w:type="spellStart"/>
      <w:r w:rsidRPr="006F0376">
        <w:rPr>
          <w:rFonts w:ascii="Times New Roman" w:hAnsi="Times New Roman" w:cs="Verdana"/>
          <w:sz w:val="28"/>
          <w:szCs w:val="22"/>
        </w:rPr>
        <w:t>Insubria</w:t>
      </w:r>
      <w:proofErr w:type="spellEnd"/>
      <w:r w:rsidRPr="006F0376">
        <w:rPr>
          <w:rFonts w:ascii="Times New Roman" w:hAnsi="Times New Roman" w:cs="Verdana"/>
          <w:sz w:val="28"/>
          <w:szCs w:val="22"/>
        </w:rPr>
        <w:t xml:space="preserve"> e cofinanziato dal Ministero dell’Istruzione, dell’Università e della Ricerca con i fondi PRIN 2008.</w:t>
      </w:r>
    </w:p>
    <w:p w:rsidR="009863CF" w:rsidRDefault="009863CF" w:rsidP="009863CF">
      <w:pPr>
        <w:rPr>
          <w:rFonts w:ascii="Times New Roman" w:hAnsi="Times New Roman" w:cs="Verdana"/>
          <w:sz w:val="28"/>
          <w:szCs w:val="22"/>
        </w:rPr>
      </w:pPr>
    </w:p>
    <w:p w:rsidR="009863CF" w:rsidRDefault="00742780" w:rsidP="009863CF">
      <w:pPr>
        <w:rPr>
          <w:rFonts w:ascii="Times New Roman" w:hAnsi="Times New Roman" w:cs="Verdana"/>
          <w:sz w:val="28"/>
          <w:szCs w:val="22"/>
        </w:rPr>
      </w:pPr>
      <w:r>
        <w:rPr>
          <w:rFonts w:ascii="Times New Roman" w:hAnsi="Times New Roman" w:cs="Verdana"/>
          <w:sz w:val="28"/>
          <w:szCs w:val="22"/>
        </w:rPr>
        <w:t>Le iscrizioni al bando di ammissione al concorso di dottorato si chiuderanno entro</w:t>
      </w:r>
      <w:r w:rsidR="009863CF">
        <w:rPr>
          <w:rFonts w:ascii="Times New Roman" w:hAnsi="Times New Roman" w:cs="Verdana"/>
          <w:sz w:val="28"/>
          <w:szCs w:val="22"/>
        </w:rPr>
        <w:t xml:space="preserve"> il 30 settembre p</w:t>
      </w:r>
      <w:proofErr w:type="gramStart"/>
      <w:r w:rsidR="009863CF">
        <w:rPr>
          <w:rFonts w:ascii="Times New Roman" w:hAnsi="Times New Roman" w:cs="Verdana"/>
          <w:sz w:val="28"/>
          <w:szCs w:val="22"/>
        </w:rPr>
        <w:t>..</w:t>
      </w:r>
      <w:proofErr w:type="gramEnd"/>
      <w:r w:rsidR="009863CF">
        <w:rPr>
          <w:rFonts w:ascii="Times New Roman" w:hAnsi="Times New Roman" w:cs="Verdana"/>
          <w:sz w:val="28"/>
          <w:szCs w:val="22"/>
        </w:rPr>
        <w:t xml:space="preserve">v . </w:t>
      </w:r>
      <w:r>
        <w:rPr>
          <w:rFonts w:ascii="Times New Roman" w:hAnsi="Times New Roman" w:cs="Verdana"/>
          <w:sz w:val="28"/>
          <w:szCs w:val="22"/>
        </w:rPr>
        <w:t>(vedi sito web dell’Università dell’</w:t>
      </w:r>
      <w:proofErr w:type="spellStart"/>
      <w:r>
        <w:rPr>
          <w:rFonts w:ascii="Times New Roman" w:hAnsi="Times New Roman" w:cs="Verdana"/>
          <w:sz w:val="28"/>
          <w:szCs w:val="22"/>
        </w:rPr>
        <w:t>Insubria</w:t>
      </w:r>
      <w:proofErr w:type="spellEnd"/>
      <w:r>
        <w:rPr>
          <w:rFonts w:ascii="Times New Roman" w:hAnsi="Times New Roman" w:cs="Verdana"/>
          <w:sz w:val="28"/>
          <w:szCs w:val="22"/>
        </w:rPr>
        <w:t>)</w:t>
      </w:r>
    </w:p>
    <w:p w:rsidR="009863CF" w:rsidRDefault="009863CF" w:rsidP="009863CF">
      <w:pPr>
        <w:rPr>
          <w:rFonts w:ascii="Times New Roman" w:hAnsi="Times New Roman" w:cs="Verdana"/>
          <w:sz w:val="28"/>
          <w:szCs w:val="22"/>
        </w:rPr>
      </w:pPr>
      <w:r>
        <w:rPr>
          <w:rFonts w:ascii="Times New Roman" w:hAnsi="Times New Roman" w:cs="Verdana"/>
          <w:sz w:val="28"/>
          <w:szCs w:val="22"/>
        </w:rPr>
        <w:t xml:space="preserve">Per informazioni </w:t>
      </w:r>
      <w:proofErr w:type="gramStart"/>
      <w:r>
        <w:rPr>
          <w:rFonts w:ascii="Times New Roman" w:hAnsi="Times New Roman" w:cs="Verdana"/>
          <w:sz w:val="28"/>
          <w:szCs w:val="22"/>
        </w:rPr>
        <w:t>contattare</w:t>
      </w:r>
      <w:proofErr w:type="gramEnd"/>
      <w:r>
        <w:rPr>
          <w:rFonts w:ascii="Times New Roman" w:hAnsi="Times New Roman" w:cs="Verdana"/>
          <w:sz w:val="28"/>
          <w:szCs w:val="22"/>
        </w:rPr>
        <w:t xml:space="preserve"> il prof. Paolo Gerola dell’Università dell’</w:t>
      </w:r>
      <w:proofErr w:type="spellStart"/>
      <w:r>
        <w:rPr>
          <w:rFonts w:ascii="Times New Roman" w:hAnsi="Times New Roman" w:cs="Verdana"/>
          <w:sz w:val="28"/>
          <w:szCs w:val="22"/>
        </w:rPr>
        <w:t>Insubria</w:t>
      </w:r>
      <w:proofErr w:type="spellEnd"/>
      <w:r>
        <w:rPr>
          <w:rFonts w:ascii="Times New Roman" w:hAnsi="Times New Roman" w:cs="Verdana"/>
          <w:sz w:val="28"/>
          <w:szCs w:val="22"/>
        </w:rPr>
        <w:t xml:space="preserve"> (</w:t>
      </w:r>
      <w:hyperlink r:id="rId4" w:history="1">
        <w:r w:rsidRPr="00CF4569">
          <w:rPr>
            <w:rStyle w:val="Collegamentoipertestuale"/>
            <w:rFonts w:ascii="Times New Roman" w:hAnsi="Times New Roman" w:cs="Verdana"/>
            <w:sz w:val="28"/>
            <w:szCs w:val="22"/>
          </w:rPr>
          <w:t>paolo.gerola@uninsubria.it</w:t>
        </w:r>
      </w:hyperlink>
      <w:r>
        <w:rPr>
          <w:rFonts w:ascii="Times New Roman" w:hAnsi="Times New Roman" w:cs="Verdana"/>
          <w:sz w:val="28"/>
          <w:szCs w:val="22"/>
        </w:rPr>
        <w:t xml:space="preserve">) </w:t>
      </w:r>
    </w:p>
    <w:p w:rsidR="004A415F" w:rsidRDefault="00742780"/>
    <w:sectPr w:rsidR="004A415F" w:rsidSect="00C1592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63CF"/>
    <w:rsid w:val="00742780"/>
    <w:rsid w:val="009863C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3CF"/>
    <w:rPr>
      <w:rFonts w:ascii="Cambria" w:eastAsia="Cambria" w:hAnsi="Cambria" w:cs="Times New Roma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98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aolo.gerola@uninsubria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Uninsubria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gerola</dc:creator>
  <cp:keywords/>
  <cp:lastModifiedBy>paolo gerola</cp:lastModifiedBy>
  <cp:revision>2</cp:revision>
  <dcterms:created xsi:type="dcterms:W3CDTF">2010-09-16T08:02:00Z</dcterms:created>
  <dcterms:modified xsi:type="dcterms:W3CDTF">2010-09-16T08:10:00Z</dcterms:modified>
</cp:coreProperties>
</file>